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26" w:rsidRPr="00BD792A" w:rsidRDefault="00317426" w:rsidP="00317426">
      <w:pPr>
        <w:spacing w:after="0"/>
        <w:jc w:val="center"/>
        <w:rPr>
          <w:color w:val="000000" w:themeColor="text1"/>
        </w:rPr>
      </w:pPr>
      <w:r w:rsidRPr="00BD792A">
        <w:rPr>
          <w:rFonts w:ascii="Arial Narrow" w:hAnsi="Arial Narrow" w:cs="Cambria"/>
          <w:noProof/>
          <w:color w:val="000000" w:themeColor="text1"/>
          <w:sz w:val="24"/>
          <w:szCs w:val="24"/>
        </w:rPr>
        <w:drawing>
          <wp:inline distT="0" distB="0" distL="0" distR="0">
            <wp:extent cx="792985" cy="717973"/>
            <wp:effectExtent l="19050" t="0" r="7115" b="0"/>
            <wp:docPr id="1" name="Picture 17" descr="ma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se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44" cy="72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26" w:rsidRPr="00BD792A" w:rsidRDefault="00317426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MASENO UNIVERSITY</w:t>
      </w:r>
    </w:p>
    <w:p w:rsidR="00317426" w:rsidRPr="00BD792A" w:rsidRDefault="00317426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OFFICE OF REGISTRAR, ACADEMIC AND STUDENT AFFAIRS</w:t>
      </w:r>
    </w:p>
    <w:p w:rsidR="00317426" w:rsidRPr="00BD792A" w:rsidRDefault="00317426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__________________________________________________________________</w:t>
      </w:r>
    </w:p>
    <w:p w:rsidR="00317426" w:rsidRPr="00BD792A" w:rsidRDefault="00317426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3782" w:rsidRPr="00BD792A" w:rsidRDefault="0084188A" w:rsidP="005B37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END OF SEMESTER </w:t>
      </w:r>
      <w:r w:rsidR="00B4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</w:t>
      </w:r>
      <w:r w:rsidR="00891238"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346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91238"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346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B3782"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ACADEMIC YEAR 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EXAMINATIONS </w:t>
      </w:r>
    </w:p>
    <w:p w:rsidR="0084188A" w:rsidRPr="00BD792A" w:rsidRDefault="0084188A" w:rsidP="005B37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COMMON </w:t>
      </w:r>
      <w:r w:rsidR="00CF4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INFORMATION TECHNOLOGY COURSES 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SITTING ARRANGEMENTS</w:t>
      </w:r>
    </w:p>
    <w:p w:rsidR="0084188A" w:rsidRPr="00BD792A" w:rsidRDefault="0084188A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7426" w:rsidRPr="00BD792A" w:rsidRDefault="00317426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67" w:type="dxa"/>
        <w:tblInd w:w="593" w:type="dxa"/>
        <w:tblLook w:val="04A0"/>
      </w:tblPr>
      <w:tblGrid>
        <w:gridCol w:w="1169"/>
        <w:gridCol w:w="2611"/>
        <w:gridCol w:w="1440"/>
        <w:gridCol w:w="3282"/>
        <w:gridCol w:w="1465"/>
      </w:tblGrid>
      <w:tr w:rsidR="00317426" w:rsidRPr="00BD792A" w:rsidTr="00376383">
        <w:trPr>
          <w:trHeight w:val="315"/>
        </w:trPr>
        <w:tc>
          <w:tcPr>
            <w:tcW w:w="9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26" w:rsidRPr="00BB3D9D" w:rsidRDefault="00317426" w:rsidP="006758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B3D9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YEAR </w:t>
            </w:r>
            <w:r w:rsidR="006E2E53" w:rsidRPr="00BB3D9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1</w:t>
            </w:r>
            <w:r w:rsidR="005B3782" w:rsidRPr="00BB3D9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(COHORT 20</w:t>
            </w:r>
            <w:r w:rsidR="003464F8" w:rsidRPr="00BB3D9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21</w:t>
            </w:r>
            <w:r w:rsidR="005B3782" w:rsidRPr="00BB3D9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)SIT</w:t>
            </w:r>
            <w:r w:rsidRPr="00BB3D9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TING PLAN </w:t>
            </w:r>
          </w:p>
          <w:p w:rsidR="00317426" w:rsidRPr="00BB3D9D" w:rsidRDefault="00317426" w:rsidP="006758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17426" w:rsidRPr="00BB3D9D" w:rsidRDefault="006E2E53" w:rsidP="006E2E5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</w:rPr>
            </w:pP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UCI 102 - Computer Communication Systems </w:t>
            </w:r>
            <w:r w:rsidR="00317426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–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 Monday 1</w:t>
            </w:r>
            <w:r w:rsidR="00B43E1F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4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  <w:vertAlign w:val="superscript"/>
              </w:rPr>
              <w:t>th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 March 2022 from 8.30am - 11.30am</w:t>
            </w:r>
          </w:p>
          <w:p w:rsidR="00317426" w:rsidRPr="00BB3D9D" w:rsidRDefault="006E2E53" w:rsidP="0067587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</w:rPr>
            </w:pP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UCI 104 - Data Manipulation and Data Analysis Using Spreadsheets </w:t>
            </w:r>
            <w:r w:rsidR="00317426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– 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Monday 1</w:t>
            </w:r>
            <w:r w:rsidR="00B43E1F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4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  <w:vertAlign w:val="superscript"/>
              </w:rPr>
              <w:t>th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 March 2022 from </w:t>
            </w:r>
            <w:r w:rsidR="003464F8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12</w:t>
            </w:r>
            <w:r w:rsidR="00AD268D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.</w:t>
            </w:r>
            <w:r w:rsidR="003464F8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0</w:t>
            </w:r>
            <w:r w:rsidR="00AD268D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0</w:t>
            </w:r>
            <w:r w:rsidR="003464F8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noon </w:t>
            </w:r>
            <w:r w:rsidR="00AD268D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-</w:t>
            </w:r>
            <w:r w:rsidR="003464F8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 03</w:t>
            </w:r>
            <w:r w:rsidR="00AD268D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.</w:t>
            </w:r>
            <w:r w:rsidR="003464F8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0</w:t>
            </w:r>
            <w:r w:rsidR="00AD268D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0</w:t>
            </w:r>
            <w:r w:rsidR="003464F8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p</w:t>
            </w:r>
            <w:r w:rsidR="00AD268D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m</w:t>
            </w:r>
          </w:p>
          <w:p w:rsidR="003C69FF" w:rsidRPr="00BB3D9D" w:rsidRDefault="003C69FF" w:rsidP="0067587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</w:rPr>
            </w:pPr>
          </w:p>
          <w:p w:rsidR="00E849F6" w:rsidRPr="00BB3D9D" w:rsidRDefault="006E2E53" w:rsidP="00E849F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</w:rPr>
            </w:pP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MIT 102 - Handling Data </w:t>
            </w:r>
            <w:r w:rsidR="003C69FF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– </w:t>
            </w:r>
            <w:r w:rsidR="00E849F6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Monday 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1</w:t>
            </w:r>
            <w:r w:rsidR="00B43E1F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4</w:t>
            </w:r>
            <w:r w:rsidR="00E849F6" w:rsidRPr="00BB3D9D">
              <w:rPr>
                <w:rFonts w:ascii="Book Antiqua" w:eastAsia="Times New Roman" w:hAnsi="Book Antiqua" w:cs="Times New Roman"/>
                <w:b/>
                <w:color w:val="000000" w:themeColor="text1"/>
                <w:vertAlign w:val="superscript"/>
              </w:rPr>
              <w:t>th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March</w:t>
            </w:r>
            <w:r w:rsidR="00E849F6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 2022 from 8.30am - 11.30am</w:t>
            </w:r>
          </w:p>
          <w:p w:rsidR="003C69FF" w:rsidRPr="00BB3D9D" w:rsidRDefault="006E2E53" w:rsidP="00E849F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</w:rPr>
            </w:pP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MIT 104 - Descriptive Statistical Analysis and Presentation </w:t>
            </w:r>
            <w:r w:rsidR="003C69FF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– 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Monday 1</w:t>
            </w:r>
            <w:r w:rsidR="00B43E1F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4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  <w:vertAlign w:val="superscript"/>
              </w:rPr>
              <w:t>th</w:t>
            </w:r>
            <w:r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 xml:space="preserve"> March 2022 from </w:t>
            </w:r>
            <w:r w:rsidR="00E849F6" w:rsidRPr="00BB3D9D">
              <w:rPr>
                <w:rFonts w:ascii="Book Antiqua" w:eastAsia="Times New Roman" w:hAnsi="Book Antiqua" w:cs="Times New Roman"/>
                <w:b/>
                <w:color w:val="000000" w:themeColor="text1"/>
              </w:rPr>
              <w:t>12.00noon - 03.00pm</w:t>
            </w:r>
          </w:p>
          <w:p w:rsidR="00317426" w:rsidRPr="00BB3D9D" w:rsidRDefault="00317426" w:rsidP="006758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</w:rPr>
            </w:pPr>
          </w:p>
        </w:tc>
      </w:tr>
      <w:tr w:rsidR="00317426" w:rsidRPr="00BD792A" w:rsidTr="00376383">
        <w:trPr>
          <w:trHeight w:val="675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17426" w:rsidRPr="00BD792A" w:rsidRDefault="00317426" w:rsidP="006758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School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17426" w:rsidRPr="00BD792A" w:rsidRDefault="00317426" w:rsidP="006758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Programme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17426" w:rsidRPr="00BD792A" w:rsidRDefault="00317426" w:rsidP="006758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No. of Students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17426" w:rsidRPr="00BD792A" w:rsidRDefault="00317426" w:rsidP="006758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Assigned Room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317426" w:rsidRPr="00BD792A" w:rsidRDefault="00317426" w:rsidP="006758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Room Capacities</w:t>
            </w:r>
          </w:p>
        </w:tc>
      </w:tr>
      <w:tr w:rsidR="00317426" w:rsidRPr="00BD792A" w:rsidTr="00F75BC3">
        <w:trPr>
          <w:trHeight w:val="132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SPBS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(Basic Science), BSc Physics, (Industrial Chemistry) BSc Analytical Chemistry)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BD792A" w:rsidRDefault="003C773E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270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426" w:rsidRPr="00BD792A" w:rsidRDefault="00F8596C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N</w:t>
            </w:r>
            <w:r w:rsidR="00AA4762">
              <w:rPr>
                <w:rFonts w:ascii="Book Antiqua" w:eastAsia="Times New Roman" w:hAnsi="Book Antiqua" w:cs="Times New Roman"/>
                <w:color w:val="000000" w:themeColor="text1"/>
              </w:rPr>
              <w:t>ew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 TB 3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  <w:vertAlign w:val="superscript"/>
              </w:rPr>
              <w:t>RD</w:t>
            </w:r>
            <w:r w:rsidR="00886B6B">
              <w:rPr>
                <w:rFonts w:ascii="Book Antiqua" w:eastAsia="Times New Roman" w:hAnsi="Book Antiqua" w:cs="Times New Roman"/>
                <w:color w:val="000000" w:themeColor="text1"/>
              </w:rPr>
              <w:t>Floor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26" w:rsidRPr="00BD792A" w:rsidRDefault="003C773E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500</w:t>
            </w:r>
          </w:p>
        </w:tc>
      </w:tr>
      <w:tr w:rsidR="00317426" w:rsidRPr="00BD792A" w:rsidTr="00F75BC3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(SPBS)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C773E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270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17426" w:rsidRPr="00BD792A" w:rsidTr="00F75BC3">
        <w:trPr>
          <w:trHeight w:val="9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8A4F06" w:rsidRDefault="008A4F0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8A4F06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SPA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</w:t>
            </w:r>
            <w:r w:rsidR="008A4F06">
              <w:rPr>
                <w:rFonts w:ascii="Book Antiqua" w:eastAsia="Times New Roman" w:hAnsi="Book Antiqua" w:cs="Times New Roman"/>
                <w:color w:val="000000" w:themeColor="text1"/>
              </w:rPr>
              <w:t>Sc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 (</w:t>
            </w:r>
            <w:r w:rsidR="008A4F06" w:rsidRPr="008A4F06">
              <w:rPr>
                <w:rFonts w:ascii="Book Antiqua" w:eastAsia="Times New Roman" w:hAnsi="Book Antiqua" w:cs="Times New Roman"/>
                <w:color w:val="000000" w:themeColor="text1"/>
              </w:rPr>
              <w:t>Geospatial Information Science</w:t>
            </w:r>
            <w:r w:rsidR="008A4F06"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="008A4F06" w:rsidRPr="008A4F06">
              <w:rPr>
                <w:rFonts w:ascii="Book Antiqua" w:eastAsia="Times New Roman" w:hAnsi="Book Antiqua" w:cs="Times New Roman"/>
                <w:color w:val="000000" w:themeColor="text1"/>
              </w:rPr>
              <w:t>Urban and Regional Planning</w:t>
            </w:r>
            <w:r w:rsidR="008A4F06"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)</w:t>
            </w:r>
            <w:r w:rsidR="008A4F06">
              <w:rPr>
                <w:rFonts w:ascii="Book Antiqua" w:eastAsia="Times New Roman" w:hAnsi="Book Antiqua" w:cs="Times New Roman"/>
                <w:color w:val="000000" w:themeColor="text1"/>
              </w:rPr>
              <w:t>&amp;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BA (</w:t>
            </w:r>
            <w:r w:rsidR="008A4F06" w:rsidRPr="008A4F06">
              <w:rPr>
                <w:rFonts w:ascii="Book Antiqua" w:eastAsia="Times New Roman" w:hAnsi="Book Antiqua" w:cs="Times New Roman"/>
                <w:color w:val="000000" w:themeColor="text1"/>
              </w:rPr>
              <w:t>Disaster Management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BD792A" w:rsidRDefault="008A4F06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8A4F06" w:rsidRDefault="004E536E" w:rsidP="00704FC1">
            <w:pPr>
              <w:pStyle w:val="ListParagraph"/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N</w:t>
            </w:r>
            <w:r w:rsidR="00AA4762" w:rsidRPr="008A4F06">
              <w:rPr>
                <w:rFonts w:ascii="Book Antiqua" w:eastAsia="Times New Roman" w:hAnsi="Book Antiqua" w:cs="Times New Roman"/>
                <w:color w:val="000000" w:themeColor="text1"/>
              </w:rPr>
              <w:t>ew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 xml:space="preserve"> TB 4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  <w:vertAlign w:val="superscript"/>
              </w:rPr>
              <w:t>TH</w:t>
            </w:r>
            <w:r w:rsidR="00886B6B" w:rsidRPr="008A4F06">
              <w:rPr>
                <w:rFonts w:ascii="Book Antiqua" w:eastAsia="Times New Roman" w:hAnsi="Book Antiqua" w:cs="Times New Roman"/>
                <w:color w:val="000000" w:themeColor="text1"/>
              </w:rPr>
              <w:t xml:space="preserve"> F</w:t>
            </w:r>
            <w:r w:rsidR="006841EA" w:rsidRPr="008A4F06">
              <w:rPr>
                <w:rFonts w:ascii="Book Antiqua" w:eastAsia="Times New Roman" w:hAnsi="Book Antiqua" w:cs="Times New Roman"/>
                <w:color w:val="000000" w:themeColor="text1"/>
              </w:rPr>
              <w:t>l</w:t>
            </w:r>
            <w:r w:rsidR="00886B6B" w:rsidRPr="008A4F06">
              <w:rPr>
                <w:rFonts w:ascii="Book Antiqua" w:eastAsia="Times New Roman" w:hAnsi="Book Antiqua" w:cs="Times New Roman"/>
                <w:color w:val="000000" w:themeColor="text1"/>
              </w:rPr>
              <w:t>oor</w:t>
            </w:r>
          </w:p>
          <w:p w:rsidR="000131D7" w:rsidRPr="00BD792A" w:rsidRDefault="000131D7" w:rsidP="00704FC1">
            <w:pPr>
              <w:pStyle w:val="ListParagraph"/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26" w:rsidRPr="00BD792A" w:rsidRDefault="008A4F06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700</w:t>
            </w:r>
          </w:p>
        </w:tc>
      </w:tr>
      <w:tr w:rsidR="00317426" w:rsidRPr="00BD792A" w:rsidTr="00F75BC3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(SDSS)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8A4F06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72FBC" w:rsidRPr="00BD792A" w:rsidTr="00F75BC3">
        <w:trPr>
          <w:trHeight w:val="630"/>
        </w:trPr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BC" w:rsidRPr="00BD792A" w:rsidRDefault="00372FBC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SPHCD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FBC" w:rsidRPr="00BD792A" w:rsidRDefault="00372FBC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(PH), BSc (Nutrition) &amp; BSc (BioMed)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BC" w:rsidRPr="00BD792A" w:rsidRDefault="008A4F06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180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FBC" w:rsidRPr="00372FBC" w:rsidRDefault="00B7290F" w:rsidP="00704FC1">
            <w:pPr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M 1, M2, M3</w:t>
            </w:r>
          </w:p>
          <w:p w:rsidR="00372FBC" w:rsidRPr="00BD792A" w:rsidRDefault="00372FBC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BC" w:rsidRPr="00BD792A" w:rsidRDefault="00372FBC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250</w:t>
            </w:r>
          </w:p>
        </w:tc>
      </w:tr>
      <w:tr w:rsidR="00317426" w:rsidRPr="00BD792A" w:rsidTr="00F75BC3">
        <w:trPr>
          <w:trHeight w:val="315"/>
        </w:trPr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(SPHCD)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</w:t>
            </w:r>
            <w:r w:rsidR="008A4F06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80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17426" w:rsidRPr="00BD792A" w:rsidTr="00F75BC3">
        <w:trPr>
          <w:trHeight w:val="60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Sch of Medicine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Medical Lab &amp; BSc Biochemistry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BD792A" w:rsidRDefault="003C773E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BD792A" w:rsidRDefault="00317426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College Hall (CH)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26" w:rsidRPr="00BD792A" w:rsidRDefault="00F8596C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120</w:t>
            </w:r>
          </w:p>
        </w:tc>
      </w:tr>
      <w:tr w:rsidR="00317426" w:rsidRPr="00BD792A" w:rsidTr="00F75BC3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(SPHCD)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C773E" w:rsidP="00F75BC3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317426" w:rsidRPr="00BD792A" w:rsidRDefault="00317426" w:rsidP="004A3000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F75BC3">
        <w:trPr>
          <w:trHeight w:val="295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lastRenderedPageBreak/>
              <w:t>SoE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6C1F02">
              <w:t xml:space="preserve">BED (Arts), BED (ECDE), &amp; BED (French)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 xml:space="preserve">New Library (NL) 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Ground Floor</w:t>
            </w:r>
          </w:p>
          <w:p w:rsidR="0036713A" w:rsidRPr="00354E1A" w:rsidRDefault="0036713A" w:rsidP="0036713A">
            <w:pPr>
              <w:spacing w:before="240"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LH 15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0131D7" w:rsidRDefault="0036713A" w:rsidP="0036713A">
            <w:pPr>
              <w:spacing w:after="0" w:line="72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      1500</w:t>
            </w:r>
          </w:p>
        </w:tc>
      </w:tr>
      <w:tr w:rsidR="0036713A" w:rsidRPr="00BD792A" w:rsidTr="00F75BC3">
        <w:trPr>
          <w:trHeight w:val="295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BED (Science) &amp; BED (Special)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F75BC3">
        <w:trPr>
          <w:trHeight w:val="295"/>
        </w:trPr>
        <w:tc>
          <w:tcPr>
            <w:tcW w:w="116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B72035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(SoE)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1100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F75BC3">
        <w:trPr>
          <w:trHeight w:val="2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SASS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BA Arts, Interior &amp;Fash, Comm&amp; Media, Lang, History, Kiswahili, Lit, Phil, Rel, Music, French, Soc, Crim, Anthro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, psychology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2200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Amphitheatre (</w:t>
            </w: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ATR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) – WW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EW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, NW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134794">
              <w:rPr>
                <w:rFonts w:ascii="Book Antiqua" w:eastAsia="Times New Roman" w:hAnsi="Book Antiqua" w:cs="Times New Roman"/>
                <w:color w:val="000000" w:themeColor="text1"/>
              </w:rPr>
              <w:t>UB 4 FLH ED 4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ND 3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WD 4</w:t>
            </w:r>
          </w:p>
          <w:p w:rsidR="0036713A" w:rsidRPr="00F75BC3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ED 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25</w:t>
            </w: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00</w:t>
            </w:r>
          </w:p>
        </w:tc>
      </w:tr>
      <w:tr w:rsidR="0036713A" w:rsidRPr="00BD792A" w:rsidTr="00F75BC3">
        <w:trPr>
          <w:trHeight w:val="2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7874F7">
              <w:rPr>
                <w:b/>
                <w:bCs/>
              </w:rPr>
              <w:t>Total Number (SASS)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F75BC3">
        <w:trPr>
          <w:trHeight w:val="48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SBE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>BBA, BSc (Acco &amp;Fina), BSc HRM, Marketing, BA Econ, Entrepreneurship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1400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 xml:space="preserve">New Library (NL) 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First Floor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1465</w:t>
            </w:r>
          </w:p>
        </w:tc>
      </w:tr>
      <w:tr w:rsidR="0036713A" w:rsidRPr="00BD792A" w:rsidTr="00F75BC3">
        <w:trPr>
          <w:trHeight w:val="48"/>
        </w:trPr>
        <w:tc>
          <w:tcPr>
            <w:tcW w:w="1169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7874F7">
              <w:rPr>
                <w:b/>
                <w:bCs/>
              </w:rPr>
              <w:t>Total Number (SBE)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F75BC3">
        <w:trPr>
          <w:trHeight w:val="1545"/>
        </w:trPr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SAFS&amp; 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(Soil), BSc (Animal), BSc (Fisheries), BSc (AGED), BSc (AgriBus), BSc (Agric Econ), BSc (Hort), BSc (Agronomy), BSc (AquaCul)</w:t>
            </w:r>
          </w:p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(Environmental Science), BSc (Earth Sciences), BSc (Climate Change)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0915AD">
              <w:rPr>
                <w:rFonts w:ascii="Book Antiqua" w:eastAsia="Times New Roman" w:hAnsi="Book Antiqua" w:cs="Times New Roman"/>
                <w:color w:val="000000" w:themeColor="text1"/>
              </w:rPr>
              <w:t>BGDN 1, BGDN 2, BGDN 3, BGDN 4, LH 14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250</w:t>
            </w:r>
          </w:p>
        </w:tc>
      </w:tr>
      <w:tr w:rsidR="0036713A" w:rsidRPr="00BD792A" w:rsidTr="00F75BC3">
        <w:trPr>
          <w:trHeight w:val="315"/>
        </w:trPr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(SAFS)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3C773E" w:rsidTr="00F75BC3">
        <w:trPr>
          <w:trHeight w:val="315"/>
        </w:trPr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13A" w:rsidRPr="003C773E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 xml:space="preserve">SMSAS </w:t>
            </w: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(MIT)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C773E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Bsc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Actuarial Science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Applied Statistics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Mathematical Sciences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Business Studies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Computer Science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,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Economics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C773E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13A" w:rsidRPr="00D20C85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D20C85">
              <w:rPr>
                <w:rFonts w:ascii="Book Antiqua" w:eastAsia="Times New Roman" w:hAnsi="Book Antiqua" w:cs="Times New Roman"/>
                <w:color w:val="000000" w:themeColor="text1"/>
              </w:rPr>
              <w:t>HH, Har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3C773E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420</w:t>
            </w:r>
          </w:p>
        </w:tc>
      </w:tr>
      <w:tr w:rsidR="0036713A" w:rsidRPr="0065440B" w:rsidTr="00F75BC3">
        <w:trPr>
          <w:trHeight w:val="315"/>
        </w:trPr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65440B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65440B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65440B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Total Number (SMSAS)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65440B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65440B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420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65440B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</w:tcPr>
          <w:p w:rsidR="0036713A" w:rsidRPr="0065440B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317426" w:rsidRPr="00BD792A" w:rsidRDefault="00317426" w:rsidP="00317426">
      <w:pPr>
        <w:rPr>
          <w:color w:val="000000" w:themeColor="text1"/>
        </w:rPr>
      </w:pPr>
    </w:p>
    <w:p w:rsidR="00BD792A" w:rsidRDefault="00BD792A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E1F" w:rsidRDefault="00B43E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43E1F" w:rsidRPr="00BD792A" w:rsidRDefault="00B43E1F" w:rsidP="00B43E1F">
      <w:pPr>
        <w:spacing w:after="0"/>
        <w:jc w:val="center"/>
        <w:rPr>
          <w:color w:val="000000" w:themeColor="text1"/>
        </w:rPr>
      </w:pPr>
      <w:r w:rsidRPr="00BD792A">
        <w:rPr>
          <w:rFonts w:ascii="Arial Narrow" w:hAnsi="Arial Narrow" w:cs="Cambria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792985" cy="717973"/>
            <wp:effectExtent l="19050" t="0" r="7115" b="0"/>
            <wp:docPr id="2" name="Picture 17" descr="ma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se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44" cy="72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MASENO UNIVERSITY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OFFICE OF REGISTRAR, ACADEMIC AND STUDENT AFFAIRS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__________________________________________________________________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END OF SEMESTER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ACADEMIC YEAR EXAMINATIONS 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COMMON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INFORMATION TECHNOLOGY COURSES 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SITTING ARRANGEMENTS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67" w:type="dxa"/>
        <w:tblInd w:w="593" w:type="dxa"/>
        <w:tblLook w:val="04A0"/>
      </w:tblPr>
      <w:tblGrid>
        <w:gridCol w:w="1169"/>
        <w:gridCol w:w="2611"/>
        <w:gridCol w:w="1440"/>
        <w:gridCol w:w="3282"/>
        <w:gridCol w:w="1465"/>
      </w:tblGrid>
      <w:tr w:rsidR="00B43E1F" w:rsidRPr="00BD792A" w:rsidTr="00446273">
        <w:trPr>
          <w:trHeight w:val="315"/>
        </w:trPr>
        <w:tc>
          <w:tcPr>
            <w:tcW w:w="9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1F" w:rsidRPr="00CF47B8" w:rsidRDefault="00B43E1F" w:rsidP="004462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CF47B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3</w:t>
            </w:r>
            <w:r w:rsidRPr="00CF47B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(COHORT 20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19</w:t>
            </w:r>
            <w:r w:rsidRPr="00CF47B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) SITTING PLAN </w:t>
            </w:r>
          </w:p>
          <w:p w:rsidR="00B43E1F" w:rsidRPr="00BD792A" w:rsidRDefault="00B43E1F" w:rsidP="004462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3E1F" w:rsidRPr="00BD792A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UCI 301 - Management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o</w:t>
            </w: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f Information Technology Projects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–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Tuesday 15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8.30am - 11.30am</w:t>
            </w:r>
          </w:p>
          <w:p w:rsidR="00B43E1F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UCI 303 - Multimedia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a</w:t>
            </w: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nd Graphics Systems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a</w:t>
            </w: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nd Applications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–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Tuesday 15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12.00noon - 03.00pm</w:t>
            </w:r>
          </w:p>
          <w:p w:rsidR="00B43E1F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  <w:p w:rsidR="00B43E1F" w:rsidRPr="00BD792A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MIT 301 - Computer-Based Survey Techniques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–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Tuesday 15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8.30am - 11.30am</w:t>
            </w:r>
          </w:p>
          <w:p w:rsidR="00B43E1F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MIT 303 - Computers Applied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</w:t>
            </w: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o Mathematics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–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Tuesday 15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12.00noon - 03.00pm</w:t>
            </w:r>
          </w:p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446273">
        <w:trPr>
          <w:trHeight w:val="675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School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Programme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No. of Students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Assigned Room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Room Capacities</w:t>
            </w:r>
          </w:p>
        </w:tc>
      </w:tr>
      <w:tr w:rsidR="00B43E1F" w:rsidRPr="00BD792A" w:rsidTr="00B7290F">
        <w:trPr>
          <w:trHeight w:val="132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SPBS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(Basic Science), BSc Physics, (Industrial Chemistry) BSc Analytical Chemistry)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270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N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ew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 TB 3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  <w:vertAlign w:val="superscript"/>
              </w:rPr>
              <w:t>RD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Floor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500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(SPBS)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270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9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8A4F06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8A4F06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SPA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Sc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 (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Geospatial Information Science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Urban and Regional Planning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)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&amp;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BA (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Disaster Management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8A4F06" w:rsidRDefault="00B43E1F" w:rsidP="00704FC1">
            <w:pPr>
              <w:pStyle w:val="ListParagraph"/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New TB 4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  <w:vertAlign w:val="superscript"/>
              </w:rPr>
              <w:t>TH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 xml:space="preserve"> Floor</w:t>
            </w:r>
          </w:p>
          <w:p w:rsidR="00B43E1F" w:rsidRPr="00BD792A" w:rsidRDefault="00B43E1F" w:rsidP="00704FC1">
            <w:pPr>
              <w:pStyle w:val="ListParagraph"/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700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(SDSS)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630"/>
        </w:trPr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SPHCD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(PH), BSc (Nutrition) &amp; BSc (BioMed)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180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E1F" w:rsidRPr="00BD792A" w:rsidRDefault="00B7290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7290F">
              <w:rPr>
                <w:rFonts w:ascii="Book Antiqua" w:eastAsia="Times New Roman" w:hAnsi="Book Antiqua" w:cs="Times New Roman"/>
                <w:color w:val="000000" w:themeColor="text1"/>
              </w:rPr>
              <w:t>M 1, M2, M3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250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(SPHCD)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80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60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Sch of Medicine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Medical Lab &amp; BSc Biochemistry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College Hall (CH)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120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(SPHCD)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704FC1" w:rsidRPr="00BD792A" w:rsidTr="00B7290F">
        <w:trPr>
          <w:trHeight w:val="295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4FC1" w:rsidRPr="00BD792A" w:rsidRDefault="00704FC1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lastRenderedPageBreak/>
              <w:t>SoE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1" w:rsidRPr="00BD792A" w:rsidRDefault="00704FC1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6C1F02">
              <w:t xml:space="preserve">BED (Arts), BED (ECDE), &amp; BED (French)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1" w:rsidRPr="00BD792A" w:rsidRDefault="00704FC1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4FC1" w:rsidRDefault="00704FC1" w:rsidP="001347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 xml:space="preserve">New Library (NL) 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Ground Floor</w:t>
            </w:r>
          </w:p>
          <w:p w:rsidR="00134794" w:rsidRPr="00354E1A" w:rsidRDefault="00134794" w:rsidP="0013479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LH 15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FC1" w:rsidRPr="000131D7" w:rsidRDefault="00704FC1" w:rsidP="00704FC1">
            <w:pPr>
              <w:spacing w:after="0" w:line="72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0131D7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1310</w:t>
            </w:r>
          </w:p>
        </w:tc>
      </w:tr>
      <w:tr w:rsidR="00B43E1F" w:rsidRPr="00BD792A" w:rsidTr="00B7290F">
        <w:trPr>
          <w:trHeight w:val="295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BED (Science) &amp; BED (Special)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295"/>
        </w:trPr>
        <w:tc>
          <w:tcPr>
            <w:tcW w:w="116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B72035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(SoE)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1100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B7290F">
        <w:trPr>
          <w:trHeight w:val="2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SASS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BA Arts, Interior &amp;Fash, Comm&amp; Media, Lang, History, Kiswahili, Lit, Phil, Rel, Music, French, Soc, Crim, Anthro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, psychology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2200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Amphitheatre (</w:t>
            </w: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ATR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) – WW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EW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, NW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134794">
              <w:rPr>
                <w:rFonts w:ascii="Book Antiqua" w:eastAsia="Times New Roman" w:hAnsi="Book Antiqua" w:cs="Times New Roman"/>
                <w:color w:val="000000" w:themeColor="text1"/>
              </w:rPr>
              <w:t>UB 4 FLH ED 4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ND 3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WD 4</w:t>
            </w:r>
          </w:p>
          <w:p w:rsidR="0036713A" w:rsidRP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ED 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25</w:t>
            </w: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00</w:t>
            </w:r>
          </w:p>
        </w:tc>
      </w:tr>
      <w:tr w:rsidR="00B43E1F" w:rsidRPr="00BD792A" w:rsidTr="00B7290F">
        <w:trPr>
          <w:trHeight w:val="2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7874F7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7874F7">
              <w:rPr>
                <w:b/>
                <w:bCs/>
              </w:rPr>
              <w:t>Total Number (SASS)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7874F7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704FC1" w:rsidRPr="00BD792A" w:rsidTr="00B7290F">
        <w:trPr>
          <w:trHeight w:val="48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04FC1" w:rsidRPr="00BD792A" w:rsidRDefault="00704FC1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SBE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1" w:rsidRPr="00376383" w:rsidRDefault="00704FC1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>BBA, BSc (Acco &amp;Fina), BSc HRM, Marketing, BA Econ, Entrepreneurship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FC1" w:rsidRPr="00376383" w:rsidRDefault="00704FC1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1400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04FC1" w:rsidRPr="00376383" w:rsidRDefault="00704FC1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 xml:space="preserve">New Library (NL) 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First Floor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FC1" w:rsidRPr="00376383" w:rsidRDefault="00704FC1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1465</w:t>
            </w:r>
          </w:p>
        </w:tc>
      </w:tr>
      <w:tr w:rsidR="00B43E1F" w:rsidRPr="00BD792A" w:rsidTr="00B7290F">
        <w:trPr>
          <w:trHeight w:val="48"/>
        </w:trPr>
        <w:tc>
          <w:tcPr>
            <w:tcW w:w="1169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7874F7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7874F7">
              <w:rPr>
                <w:b/>
                <w:bCs/>
              </w:rPr>
              <w:t>Total Number (SBE)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7874F7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1545"/>
        </w:trPr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SAFS&amp; 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(Soil), BSc (Animal), BSc (Fisheries), BSc (AGED), BSc (AgriBus), BSc (Agric Econ), BSc (Hort), BSc (Agronomy), BSc (AquaCul)</w:t>
            </w:r>
          </w:p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(Environmental Science), BSc (Earth Sciences), BSc (Climate Change)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0915AD">
              <w:rPr>
                <w:rFonts w:ascii="Book Antiqua" w:eastAsia="Times New Roman" w:hAnsi="Book Antiqua" w:cs="Times New Roman"/>
                <w:color w:val="000000" w:themeColor="text1"/>
              </w:rPr>
              <w:t>BGDN 1, BGDN 2, BGDN 3, BGDN 4, LH 14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250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(SAFS)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3C773E" w:rsidTr="00B7290F">
        <w:trPr>
          <w:trHeight w:val="315"/>
        </w:trPr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3E1F" w:rsidRPr="003C773E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 xml:space="preserve">SMSAS </w:t>
            </w: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(MIT)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1F" w:rsidRPr="003C773E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Bsc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Actuarial Science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Applied Statistics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Mathematical Sciences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Business Studies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Computer Science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,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Economics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1F" w:rsidRPr="003C773E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3E1F" w:rsidRPr="003C773E" w:rsidRDefault="00B43E1F" w:rsidP="00704F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HH, Har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3E1F" w:rsidRPr="003C773E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420</w:t>
            </w:r>
          </w:p>
        </w:tc>
      </w:tr>
      <w:tr w:rsidR="00B43E1F" w:rsidRPr="0065440B" w:rsidTr="00B7290F">
        <w:trPr>
          <w:trHeight w:val="315"/>
        </w:trPr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3E1F" w:rsidRPr="0065440B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65440B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65440B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Total Number (SMSAS)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B43E1F" w:rsidRPr="0065440B" w:rsidRDefault="00B43E1F" w:rsidP="00704FC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65440B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420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bottom"/>
          </w:tcPr>
          <w:p w:rsidR="00B43E1F" w:rsidRPr="0065440B" w:rsidRDefault="00B43E1F" w:rsidP="0044627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</w:tcPr>
          <w:p w:rsidR="00B43E1F" w:rsidRPr="0065440B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B43E1F" w:rsidRPr="00BD792A" w:rsidRDefault="00B43E1F" w:rsidP="00B43E1F">
      <w:pPr>
        <w:rPr>
          <w:color w:val="000000" w:themeColor="text1"/>
        </w:rPr>
      </w:pPr>
    </w:p>
    <w:p w:rsidR="00B43E1F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E1F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E1F" w:rsidRDefault="00B43E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43E1F" w:rsidRPr="00BD792A" w:rsidRDefault="00B43E1F" w:rsidP="00B43E1F">
      <w:pPr>
        <w:spacing w:after="0"/>
        <w:jc w:val="center"/>
        <w:rPr>
          <w:color w:val="000000" w:themeColor="text1"/>
        </w:rPr>
      </w:pPr>
      <w:r w:rsidRPr="00BD792A">
        <w:rPr>
          <w:rFonts w:ascii="Arial Narrow" w:hAnsi="Arial Narrow" w:cs="Cambria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792985" cy="717973"/>
            <wp:effectExtent l="19050" t="0" r="7115" b="0"/>
            <wp:docPr id="3" name="Picture 17" descr="ma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se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44" cy="72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MASENO UNIVERSITY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OFFICE OF REGISTRAR, ACADEMIC AND STUDENT AFFAIRS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__________________________________________________________________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END OF SEMESTER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ACADEMIC YEAR EXAMINATIONS 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COMMON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INFORMATION TECHNOLOGY COURSES </w:t>
      </w:r>
      <w:r w:rsidRPr="00BD7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SITTING ARRANGEMENTS</w:t>
      </w:r>
    </w:p>
    <w:p w:rsidR="00B43E1F" w:rsidRPr="00BD792A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67" w:type="dxa"/>
        <w:tblInd w:w="593" w:type="dxa"/>
        <w:tblLook w:val="04A0"/>
      </w:tblPr>
      <w:tblGrid>
        <w:gridCol w:w="1169"/>
        <w:gridCol w:w="2611"/>
        <w:gridCol w:w="1440"/>
        <w:gridCol w:w="3282"/>
        <w:gridCol w:w="1465"/>
      </w:tblGrid>
      <w:tr w:rsidR="00B43E1F" w:rsidRPr="00BD792A" w:rsidTr="00446273">
        <w:trPr>
          <w:trHeight w:val="315"/>
        </w:trPr>
        <w:tc>
          <w:tcPr>
            <w:tcW w:w="9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1F" w:rsidRPr="00CF47B8" w:rsidRDefault="00B43E1F" w:rsidP="004462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CF47B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4</w:t>
            </w:r>
            <w:r w:rsidRPr="00CF47B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(COHORT 20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18</w:t>
            </w:r>
            <w:r w:rsidRPr="00CF47B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) SITTING PLAN </w:t>
            </w:r>
          </w:p>
          <w:p w:rsidR="00B43E1F" w:rsidRPr="00BD792A" w:rsidRDefault="00B43E1F" w:rsidP="004462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3E1F" w:rsidRPr="00BD792A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UCI 401 - Social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a</w:t>
            </w: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nd Professional Issues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i</w:t>
            </w: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n I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T 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–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Wednesday 16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8.30am - 11.30am</w:t>
            </w:r>
          </w:p>
          <w:p w:rsidR="00B43E1F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UCI 403 - Information Assurance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a</w:t>
            </w: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nd Security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–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Wednesday 16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12.00noon - 03.00pm</w:t>
            </w:r>
          </w:p>
          <w:p w:rsidR="00B43E1F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  <w:p w:rsidR="00B43E1F" w:rsidRPr="00BD792A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MIT 401 - Bayesian Modeling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–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Wednesday 16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8.30am - 11.30am</w:t>
            </w:r>
          </w:p>
          <w:p w:rsidR="00B43E1F" w:rsidRDefault="00B43E1F" w:rsidP="0044627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43E1F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MIT 403 - Writing Macros</w:t>
            </w: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– 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Wednesday 16</w:t>
            </w:r>
            <w:r w:rsidRPr="00170EA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 March 2022 from 12.00noon - 03.00pm</w:t>
            </w:r>
          </w:p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446273">
        <w:trPr>
          <w:trHeight w:val="675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 xml:space="preserve">School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Programme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No. of Students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Assigned Room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43E1F" w:rsidRPr="00BD792A" w:rsidRDefault="00B43E1F" w:rsidP="0044627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Room Capacities</w:t>
            </w:r>
          </w:p>
        </w:tc>
      </w:tr>
      <w:tr w:rsidR="00B43E1F" w:rsidRPr="00BD792A" w:rsidTr="00B7290F">
        <w:trPr>
          <w:trHeight w:val="132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SPBS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(Basic Science), BSc Physics, (Industrial Chemistry) BSc Analytical Chemistry)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270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N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ew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 TB 3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  <w:vertAlign w:val="superscript"/>
              </w:rPr>
              <w:t>RD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Floor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500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(SPBS)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270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9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8A4F06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8A4F06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SPA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Sc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 (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Geospatial Information Science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Urban and Regional Planning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)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&amp;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BA (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Disaster Management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8A4F06" w:rsidRDefault="00B43E1F" w:rsidP="00B7290F">
            <w:pPr>
              <w:pStyle w:val="ListParagraph"/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>New TB 4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  <w:vertAlign w:val="superscript"/>
              </w:rPr>
              <w:t>TH</w:t>
            </w:r>
            <w:r w:rsidRPr="008A4F06">
              <w:rPr>
                <w:rFonts w:ascii="Book Antiqua" w:eastAsia="Times New Roman" w:hAnsi="Book Antiqua" w:cs="Times New Roman"/>
                <w:color w:val="000000" w:themeColor="text1"/>
              </w:rPr>
              <w:t xml:space="preserve"> Floor</w:t>
            </w:r>
          </w:p>
          <w:p w:rsidR="00B43E1F" w:rsidRPr="00BD792A" w:rsidRDefault="00B43E1F" w:rsidP="00B7290F">
            <w:pPr>
              <w:pStyle w:val="ListParagraph"/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700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(SDSS)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630"/>
        </w:trPr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SPHCD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(PH), BSc (Nutrition) &amp; BSc (BioMed)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180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E1F" w:rsidRPr="00372FBC" w:rsidRDefault="00B7290F" w:rsidP="00B7290F">
            <w:pPr>
              <w:spacing w:after="0" w:line="240" w:lineRule="auto"/>
              <w:ind w:left="360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7290F">
              <w:rPr>
                <w:rFonts w:ascii="Book Antiqua" w:eastAsia="Times New Roman" w:hAnsi="Book Antiqua" w:cs="Times New Roman"/>
                <w:color w:val="000000" w:themeColor="text1"/>
              </w:rPr>
              <w:t>M 1, M2, M3</w:t>
            </w:r>
          </w:p>
          <w:p w:rsidR="00B43E1F" w:rsidRPr="00BD792A" w:rsidRDefault="00B43E1F" w:rsidP="00B729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250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(SPHCD)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80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B43E1F" w:rsidRPr="00BD792A" w:rsidTr="00B7290F">
        <w:trPr>
          <w:trHeight w:val="60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Sch of Medicine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Medical Lab &amp; BSc Biochemistry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College Hall (CH)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120</w:t>
            </w:r>
          </w:p>
        </w:tc>
      </w:tr>
      <w:tr w:rsidR="00B43E1F" w:rsidRPr="00BD792A" w:rsidTr="00B7290F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(SPHCD)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43E1F" w:rsidRPr="00BD792A" w:rsidRDefault="00B43E1F" w:rsidP="00B7290F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B7290F">
        <w:trPr>
          <w:trHeight w:val="295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SoE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6C1F02">
              <w:t xml:space="preserve">BED (Arts), BED (ECDE), &amp; </w:t>
            </w:r>
            <w:r w:rsidRPr="006C1F02">
              <w:lastRenderedPageBreak/>
              <w:t xml:space="preserve">BED (French)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 xml:space="preserve">New Library (NL) 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Ground 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lastRenderedPageBreak/>
              <w:t>Floor</w:t>
            </w:r>
          </w:p>
          <w:p w:rsidR="0036713A" w:rsidRPr="00354E1A" w:rsidRDefault="0036713A" w:rsidP="0036713A">
            <w:pPr>
              <w:spacing w:before="240"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LH 15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0131D7" w:rsidRDefault="0036713A" w:rsidP="0036713A">
            <w:pPr>
              <w:spacing w:after="0" w:line="72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0131D7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lastRenderedPageBreak/>
              <w:t>1310</w:t>
            </w:r>
          </w:p>
        </w:tc>
      </w:tr>
      <w:tr w:rsidR="0036713A" w:rsidRPr="00BD792A" w:rsidTr="00B7290F">
        <w:trPr>
          <w:trHeight w:val="295"/>
        </w:trPr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BED (Science) &amp; BED (Special)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B7290F">
        <w:trPr>
          <w:trHeight w:val="295"/>
        </w:trPr>
        <w:tc>
          <w:tcPr>
            <w:tcW w:w="116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B72035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(SoE)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1100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B7290F">
        <w:trPr>
          <w:trHeight w:val="2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SASS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BA Arts, Interior &amp;Fash, Comm&amp; Media, Lang, History, Kiswahili, Lit, Phil, Rel, Music, French, Soc, Crim, Anthro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, psychology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2200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13A" w:rsidRPr="00BD792A" w:rsidRDefault="0036713A" w:rsidP="0036713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Amphitheatre (</w:t>
            </w: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ATR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) – WW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 xml:space="preserve">, </w:t>
            </w: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EW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, NW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134794">
              <w:rPr>
                <w:rFonts w:ascii="Book Antiqua" w:eastAsia="Times New Roman" w:hAnsi="Book Antiqua" w:cs="Times New Roman"/>
                <w:color w:val="000000" w:themeColor="text1"/>
              </w:rPr>
              <w:t>UB 4 FLH ED 4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ND 3</w:t>
            </w:r>
          </w:p>
          <w:p w:rsidR="0036713A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WD 4</w:t>
            </w:r>
          </w:p>
          <w:p w:rsidR="0036713A" w:rsidRPr="007874F7" w:rsidRDefault="0036713A" w:rsidP="003671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6713A">
              <w:rPr>
                <w:rFonts w:ascii="Book Antiqua" w:eastAsia="Times New Roman" w:hAnsi="Book Antiqua" w:cs="Times New Roman"/>
                <w:color w:val="000000" w:themeColor="text1"/>
              </w:rPr>
              <w:t>UB 4 FLH ED 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25</w:t>
            </w:r>
            <w:r w:rsidRPr="007874F7">
              <w:rPr>
                <w:rFonts w:ascii="Book Antiqua" w:eastAsia="Times New Roman" w:hAnsi="Book Antiqua" w:cs="Times New Roman"/>
                <w:color w:val="000000" w:themeColor="text1"/>
              </w:rPr>
              <w:t>00</w:t>
            </w:r>
          </w:p>
        </w:tc>
      </w:tr>
      <w:tr w:rsidR="0036713A" w:rsidRPr="00BD792A" w:rsidTr="00B7290F">
        <w:trPr>
          <w:trHeight w:val="2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7874F7">
              <w:rPr>
                <w:b/>
                <w:bCs/>
              </w:rPr>
              <w:t>Total Number (SASS)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2200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B7290F">
        <w:trPr>
          <w:trHeight w:val="48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SBE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>BBA, BSc (Acco &amp;Fina), BSc HRM, Marketing, BA Econ, Entrepreneurship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1400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376383">
              <w:rPr>
                <w:rFonts w:ascii="Book Antiqua" w:eastAsia="Times New Roman" w:hAnsi="Book Antiqua" w:cs="Times New Roman"/>
                <w:color w:val="000000" w:themeColor="text1"/>
              </w:rPr>
              <w:t xml:space="preserve">New Library (NL) </w:t>
            </w:r>
            <w:r>
              <w:rPr>
                <w:rFonts w:ascii="Book Antiqua" w:eastAsia="Times New Roman" w:hAnsi="Book Antiqua" w:cs="Times New Roman"/>
                <w:color w:val="000000" w:themeColor="text1"/>
              </w:rPr>
              <w:t>First Floor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376383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1465</w:t>
            </w:r>
          </w:p>
        </w:tc>
      </w:tr>
      <w:tr w:rsidR="0036713A" w:rsidRPr="00BD792A" w:rsidTr="00B7290F">
        <w:trPr>
          <w:trHeight w:val="48"/>
        </w:trPr>
        <w:tc>
          <w:tcPr>
            <w:tcW w:w="1169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7874F7">
              <w:rPr>
                <w:b/>
                <w:bCs/>
              </w:rPr>
              <w:t>Total Number (SBE)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7874F7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BD792A" w:rsidTr="00B7290F">
        <w:trPr>
          <w:trHeight w:val="1545"/>
        </w:trPr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SAFS&amp; 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(Soil), BSc (Animal), BSc (Fisheries), BSc (AGED), BSc (AgriBus), BSc (Agric Econ), BSc (Hort), BSc (Agronomy), BSc (AquaCul)</w:t>
            </w:r>
          </w:p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</w:p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color w:val="000000" w:themeColor="text1"/>
              </w:rPr>
              <w:t>BSc (Environmental Science), BSc (Earth Sciences), BSc (Climate Change)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</w:rPr>
            </w:pPr>
            <w:r w:rsidRPr="000915AD">
              <w:rPr>
                <w:rFonts w:ascii="Book Antiqua" w:eastAsia="Times New Roman" w:hAnsi="Book Antiqua" w:cs="Times New Roman"/>
                <w:color w:val="000000" w:themeColor="text1"/>
              </w:rPr>
              <w:t>BGDN 1, BGDN 2, BGDN 3, BGDN 4, LH 14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250</w:t>
            </w:r>
          </w:p>
        </w:tc>
      </w:tr>
      <w:tr w:rsidR="0036713A" w:rsidRPr="00BD792A" w:rsidTr="00B7290F">
        <w:trPr>
          <w:trHeight w:val="315"/>
        </w:trPr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 w:rsidRPr="00BD792A"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Total Number (SAFS)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  <w:t>160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36713A" w:rsidRPr="00BD792A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 w:themeColor="text1"/>
              </w:rPr>
            </w:pPr>
          </w:p>
        </w:tc>
      </w:tr>
      <w:tr w:rsidR="0036713A" w:rsidRPr="003C773E" w:rsidTr="00B7290F">
        <w:trPr>
          <w:trHeight w:val="315"/>
        </w:trPr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13A" w:rsidRPr="003C773E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 xml:space="preserve">SMSAS </w:t>
            </w: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(MIT)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C773E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Bsc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Actuarial Science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Applied Statistics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Mathematical Sciences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Business Studies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 xml:space="preserve">, 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Computer Science</w:t>
            </w:r>
            <w:r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,</w:t>
            </w:r>
            <w:r w:rsidRPr="0041082B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Mathematics &amp; Economics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13A" w:rsidRPr="003C773E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713A" w:rsidRPr="003C773E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i/>
                <w:iCs/>
                <w:color w:val="000000" w:themeColor="text1"/>
              </w:rPr>
              <w:t>HH, Har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3A" w:rsidRPr="003C773E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3C773E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420</w:t>
            </w:r>
          </w:p>
        </w:tc>
      </w:tr>
      <w:tr w:rsidR="0036713A" w:rsidRPr="0065440B" w:rsidTr="00B7290F">
        <w:trPr>
          <w:trHeight w:val="315"/>
        </w:trPr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713A" w:rsidRPr="0065440B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65440B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65440B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Total Number (SMSAS)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36713A" w:rsidRPr="0065440B" w:rsidRDefault="0036713A" w:rsidP="0036713A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  <w:r w:rsidRPr="0065440B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  <w:t>420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bottom"/>
          </w:tcPr>
          <w:p w:rsidR="0036713A" w:rsidRPr="0065440B" w:rsidRDefault="0036713A" w:rsidP="0036713A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</w:tcPr>
          <w:p w:rsidR="0036713A" w:rsidRPr="0065440B" w:rsidRDefault="0036713A" w:rsidP="0036713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B43E1F" w:rsidRPr="00BD792A" w:rsidRDefault="00B43E1F" w:rsidP="00B43E1F">
      <w:pPr>
        <w:rPr>
          <w:color w:val="000000" w:themeColor="text1"/>
        </w:rPr>
      </w:pPr>
    </w:p>
    <w:p w:rsidR="00B43E1F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E1F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E1F" w:rsidRDefault="00B43E1F" w:rsidP="00B43E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792A" w:rsidRDefault="00BD792A" w:rsidP="003174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D792A" w:rsidSect="00675870">
      <w:footerReference w:type="default" r:id="rId8"/>
      <w:pgSz w:w="12240" w:h="15840"/>
      <w:pgMar w:top="99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0D" w:rsidRDefault="0076160D" w:rsidP="00FA4A1E">
      <w:pPr>
        <w:spacing w:after="0" w:line="240" w:lineRule="auto"/>
      </w:pPr>
      <w:r>
        <w:separator/>
      </w:r>
    </w:p>
  </w:endnote>
  <w:endnote w:type="continuationSeparator" w:id="1">
    <w:p w:rsidR="0076160D" w:rsidRDefault="0076160D" w:rsidP="00FA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1851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A4762" w:rsidRDefault="00AA4762">
            <w:pPr>
              <w:pStyle w:val="Footer"/>
              <w:jc w:val="center"/>
            </w:pPr>
            <w:r>
              <w:t xml:space="preserve">Page </w:t>
            </w:r>
            <w:r w:rsidR="00C559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5594C">
              <w:rPr>
                <w:b/>
                <w:bCs/>
                <w:sz w:val="24"/>
                <w:szCs w:val="24"/>
              </w:rPr>
              <w:fldChar w:fldCharType="separate"/>
            </w:r>
            <w:r w:rsidR="00095F19">
              <w:rPr>
                <w:b/>
                <w:bCs/>
                <w:noProof/>
              </w:rPr>
              <w:t>6</w:t>
            </w:r>
            <w:r w:rsidR="00C5594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594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5594C">
              <w:rPr>
                <w:b/>
                <w:bCs/>
                <w:sz w:val="24"/>
                <w:szCs w:val="24"/>
              </w:rPr>
              <w:fldChar w:fldCharType="separate"/>
            </w:r>
            <w:r w:rsidR="00095F19">
              <w:rPr>
                <w:b/>
                <w:bCs/>
                <w:noProof/>
              </w:rPr>
              <w:t>6</w:t>
            </w:r>
            <w:r w:rsidR="00C559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4762" w:rsidRPr="004F6998" w:rsidRDefault="00AA4762">
    <w:pPr>
      <w:pStyle w:val="Footer"/>
      <w:rPr>
        <w:sz w:val="20"/>
        <w:szCs w:val="20"/>
      </w:rPr>
    </w:pPr>
    <w:r w:rsidRPr="004F6998">
      <w:rPr>
        <w:rFonts w:ascii="Arial" w:hAnsi="Arial" w:cs="Arial"/>
        <w:b/>
        <w:bCs/>
        <w:i/>
        <w:iCs/>
        <w:color w:val="222222"/>
        <w:sz w:val="20"/>
        <w:szCs w:val="20"/>
        <w:shd w:val="clear" w:color="auto" w:fill="FFFFFF"/>
      </w:rPr>
      <w:t>Keep Safe:  Wear Mask, Wash your Hands with Water and Soap or Sanitize and Keep Social Distance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0D" w:rsidRDefault="0076160D" w:rsidP="00FA4A1E">
      <w:pPr>
        <w:spacing w:after="0" w:line="240" w:lineRule="auto"/>
      </w:pPr>
      <w:r>
        <w:separator/>
      </w:r>
    </w:p>
  </w:footnote>
  <w:footnote w:type="continuationSeparator" w:id="1">
    <w:p w:rsidR="0076160D" w:rsidRDefault="0076160D" w:rsidP="00FA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F9C"/>
    <w:multiLevelType w:val="hybridMultilevel"/>
    <w:tmpl w:val="6FF0C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C3692E"/>
    <w:multiLevelType w:val="hybridMultilevel"/>
    <w:tmpl w:val="ACA4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F3BD9"/>
    <w:multiLevelType w:val="hybridMultilevel"/>
    <w:tmpl w:val="3594C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032733"/>
    <w:multiLevelType w:val="hybridMultilevel"/>
    <w:tmpl w:val="F0D0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E1B88"/>
    <w:multiLevelType w:val="hybridMultilevel"/>
    <w:tmpl w:val="04E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05B9"/>
    <w:multiLevelType w:val="hybridMultilevel"/>
    <w:tmpl w:val="02DAA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2232C4"/>
    <w:multiLevelType w:val="hybridMultilevel"/>
    <w:tmpl w:val="B154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E31EF"/>
    <w:multiLevelType w:val="hybridMultilevel"/>
    <w:tmpl w:val="A262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426"/>
    <w:rsid w:val="000131D7"/>
    <w:rsid w:val="00013A92"/>
    <w:rsid w:val="00043974"/>
    <w:rsid w:val="000915AD"/>
    <w:rsid w:val="00095F19"/>
    <w:rsid w:val="000B577D"/>
    <w:rsid w:val="00103420"/>
    <w:rsid w:val="00105D30"/>
    <w:rsid w:val="0013326C"/>
    <w:rsid w:val="00134794"/>
    <w:rsid w:val="00143CE9"/>
    <w:rsid w:val="00166C32"/>
    <w:rsid w:val="00170EA4"/>
    <w:rsid w:val="001D37BA"/>
    <w:rsid w:val="00236743"/>
    <w:rsid w:val="0029348B"/>
    <w:rsid w:val="002D1C9A"/>
    <w:rsid w:val="003038D0"/>
    <w:rsid w:val="00317426"/>
    <w:rsid w:val="003464F8"/>
    <w:rsid w:val="00354E1A"/>
    <w:rsid w:val="0036713A"/>
    <w:rsid w:val="00372FBC"/>
    <w:rsid w:val="00376383"/>
    <w:rsid w:val="00397903"/>
    <w:rsid w:val="003A7330"/>
    <w:rsid w:val="003A7485"/>
    <w:rsid w:val="003C69FF"/>
    <w:rsid w:val="003C773E"/>
    <w:rsid w:val="003F6C0E"/>
    <w:rsid w:val="0041082B"/>
    <w:rsid w:val="00417866"/>
    <w:rsid w:val="00435B94"/>
    <w:rsid w:val="004705B5"/>
    <w:rsid w:val="00474EA3"/>
    <w:rsid w:val="004805DB"/>
    <w:rsid w:val="004A3000"/>
    <w:rsid w:val="004E04CD"/>
    <w:rsid w:val="004E536E"/>
    <w:rsid w:val="00514BD4"/>
    <w:rsid w:val="00524882"/>
    <w:rsid w:val="00541353"/>
    <w:rsid w:val="005B3782"/>
    <w:rsid w:val="005C6EB8"/>
    <w:rsid w:val="0060086D"/>
    <w:rsid w:val="00627E4B"/>
    <w:rsid w:val="00632104"/>
    <w:rsid w:val="0065440B"/>
    <w:rsid w:val="00675870"/>
    <w:rsid w:val="006841EA"/>
    <w:rsid w:val="00697776"/>
    <w:rsid w:val="006A0F65"/>
    <w:rsid w:val="006D0321"/>
    <w:rsid w:val="006E2E53"/>
    <w:rsid w:val="006E7A03"/>
    <w:rsid w:val="00704FC1"/>
    <w:rsid w:val="0076160D"/>
    <w:rsid w:val="007874F7"/>
    <w:rsid w:val="00791E18"/>
    <w:rsid w:val="00813D04"/>
    <w:rsid w:val="0084188A"/>
    <w:rsid w:val="00886B6B"/>
    <w:rsid w:val="00891238"/>
    <w:rsid w:val="008A4F06"/>
    <w:rsid w:val="008A769E"/>
    <w:rsid w:val="008B54D1"/>
    <w:rsid w:val="008C4068"/>
    <w:rsid w:val="008D2C3F"/>
    <w:rsid w:val="008D574D"/>
    <w:rsid w:val="00911042"/>
    <w:rsid w:val="00927A37"/>
    <w:rsid w:val="0094784C"/>
    <w:rsid w:val="009F48BE"/>
    <w:rsid w:val="00A43317"/>
    <w:rsid w:val="00A80ABD"/>
    <w:rsid w:val="00AA0B66"/>
    <w:rsid w:val="00AA4762"/>
    <w:rsid w:val="00AD0AFB"/>
    <w:rsid w:val="00AD268D"/>
    <w:rsid w:val="00AE11C7"/>
    <w:rsid w:val="00B21AF7"/>
    <w:rsid w:val="00B30D31"/>
    <w:rsid w:val="00B358B2"/>
    <w:rsid w:val="00B43E1F"/>
    <w:rsid w:val="00B51E36"/>
    <w:rsid w:val="00B72035"/>
    <w:rsid w:val="00B7290F"/>
    <w:rsid w:val="00B74F04"/>
    <w:rsid w:val="00BA504D"/>
    <w:rsid w:val="00BB3D9D"/>
    <w:rsid w:val="00BD792A"/>
    <w:rsid w:val="00C352B8"/>
    <w:rsid w:val="00C52021"/>
    <w:rsid w:val="00C5594C"/>
    <w:rsid w:val="00CF47B8"/>
    <w:rsid w:val="00D20C85"/>
    <w:rsid w:val="00DA225A"/>
    <w:rsid w:val="00E345AB"/>
    <w:rsid w:val="00E65F4D"/>
    <w:rsid w:val="00E849F6"/>
    <w:rsid w:val="00EE30F5"/>
    <w:rsid w:val="00F41BF9"/>
    <w:rsid w:val="00F605E7"/>
    <w:rsid w:val="00F75BC3"/>
    <w:rsid w:val="00F8596C"/>
    <w:rsid w:val="00FA20D3"/>
    <w:rsid w:val="00FA3CEB"/>
    <w:rsid w:val="00FA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26"/>
  </w:style>
  <w:style w:type="paragraph" w:styleId="Footer">
    <w:name w:val="footer"/>
    <w:basedOn w:val="Normal"/>
    <w:link w:val="FooterChar"/>
    <w:uiPriority w:val="99"/>
    <w:unhideWhenUsed/>
    <w:rsid w:val="0031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26"/>
  </w:style>
  <w:style w:type="paragraph" w:styleId="BalloonText">
    <w:name w:val="Balloon Text"/>
    <w:basedOn w:val="Normal"/>
    <w:link w:val="BalloonTextChar"/>
    <w:uiPriority w:val="99"/>
    <w:semiHidden/>
    <w:unhideWhenUsed/>
    <w:rsid w:val="0031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7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 sec</cp:lastModifiedBy>
  <cp:revision>2</cp:revision>
  <cp:lastPrinted>2021-07-02T13:04:00Z</cp:lastPrinted>
  <dcterms:created xsi:type="dcterms:W3CDTF">2022-03-12T00:58:00Z</dcterms:created>
  <dcterms:modified xsi:type="dcterms:W3CDTF">2022-03-12T00:58:00Z</dcterms:modified>
</cp:coreProperties>
</file>